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9E" w:rsidRPr="00476829" w:rsidRDefault="0061579E" w:rsidP="009C32D6">
      <w:pPr>
        <w:tabs>
          <w:tab w:val="left" w:pos="3053"/>
        </w:tabs>
        <w:jc w:val="center"/>
        <w:rPr>
          <w:rFonts w:ascii="Arial Narrow" w:hAnsi="Arial Narrow" w:cs="Khmer UI"/>
          <w:sz w:val="24"/>
          <w:szCs w:val="24"/>
        </w:rPr>
      </w:pPr>
      <w:r w:rsidRPr="00476829">
        <w:rPr>
          <w:rFonts w:ascii="Arial Narrow" w:hAnsi="Arial Narrow" w:cs="Khmer UI"/>
          <w:b/>
          <w:sz w:val="24"/>
          <w:szCs w:val="24"/>
        </w:rPr>
        <w:t>CONTRATO DE ESTUDOS /</w:t>
      </w:r>
      <w:r w:rsidRPr="00476829">
        <w:rPr>
          <w:rFonts w:ascii="Arial Narrow" w:hAnsi="Arial Narrow" w:cs="Khmer UI"/>
          <w:sz w:val="24"/>
          <w:szCs w:val="24"/>
        </w:rPr>
        <w:t xml:space="preserve"> MOBILIDADE ACADÊMICA INTERNACIONAL</w:t>
      </w:r>
    </w:p>
    <w:p w:rsidR="00D42832" w:rsidRPr="009C32D6" w:rsidRDefault="00D42832" w:rsidP="0061579E">
      <w:pPr>
        <w:spacing w:after="0" w:line="240" w:lineRule="auto"/>
        <w:jc w:val="center"/>
        <w:rPr>
          <w:rFonts w:ascii="Arial Narrow" w:hAnsi="Arial Narrow" w:cs="Khmer UI"/>
        </w:rPr>
      </w:pPr>
    </w:p>
    <w:tbl>
      <w:tblPr>
        <w:tblW w:w="104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283"/>
        <w:gridCol w:w="1560"/>
        <w:gridCol w:w="2664"/>
      </w:tblGrid>
      <w:tr w:rsidR="00D42832" w:rsidRPr="009C32D6" w:rsidTr="006C10DC">
        <w:trPr>
          <w:trHeight w:val="290"/>
        </w:trPr>
        <w:tc>
          <w:tcPr>
            <w:tcW w:w="5949" w:type="dxa"/>
            <w:gridSpan w:val="2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noWrap/>
            <w:vAlign w:val="center"/>
          </w:tcPr>
          <w:p w:rsidR="00D42832" w:rsidRPr="009C32D6" w:rsidRDefault="008E3633" w:rsidP="00A641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hAnsi="Arial Narrow" w:cs="Khmer UI"/>
                <w:b/>
              </w:rPr>
              <w:t>DADOS DO(A) DISCENTE</w:t>
            </w: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:rsidR="00D42832" w:rsidRPr="009C32D6" w:rsidRDefault="00D42832" w:rsidP="00A641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4224" w:type="dxa"/>
            <w:gridSpan w:val="2"/>
            <w:tcBorders>
              <w:lef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:rsidR="00D42832" w:rsidRPr="00A64157" w:rsidRDefault="008E3633" w:rsidP="00A6415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IES DE ORIGEM</w:t>
            </w:r>
          </w:p>
        </w:tc>
      </w:tr>
      <w:tr w:rsidR="00A64157" w:rsidRPr="009C32D6" w:rsidTr="008E3633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</w:tcPr>
          <w:p w:rsidR="00A64157" w:rsidRPr="009C32D6" w:rsidRDefault="008E3633" w:rsidP="00D4283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NOME COMPLETO</w:t>
            </w:r>
            <w:r w:rsidRPr="009C32D6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A64157" w:rsidRPr="009C32D6" w:rsidRDefault="00A64157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7F7F7F" w:themeColor="text1" w:themeTint="80"/>
            </w:tcBorders>
          </w:tcPr>
          <w:p w:rsidR="00A64157" w:rsidRPr="009C32D6" w:rsidRDefault="008E3633" w:rsidP="00D42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UNIDADE</w:t>
            </w:r>
            <w:r>
              <w:rPr>
                <w:rFonts w:ascii="Arial Narrow" w:eastAsia="Times New Roman" w:hAnsi="Arial Narrow" w:cs="Times New Roman"/>
                <w:color w:val="000000"/>
                <w:lang w:eastAsia="pt-BR"/>
              </w:rPr>
              <w:t>:</w:t>
            </w:r>
          </w:p>
        </w:tc>
        <w:tc>
          <w:tcPr>
            <w:tcW w:w="2664" w:type="dxa"/>
          </w:tcPr>
          <w:p w:rsidR="00A64157" w:rsidRPr="00A64157" w:rsidRDefault="008E3633" w:rsidP="00A6415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A64157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UNIT/SE</w:t>
            </w:r>
          </w:p>
        </w:tc>
      </w:tr>
      <w:tr w:rsidR="00A64157" w:rsidRPr="009C32D6" w:rsidTr="008E3633">
        <w:trPr>
          <w:trHeight w:val="29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64157" w:rsidRPr="009C32D6" w:rsidRDefault="008E3633" w:rsidP="00D4283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MATRÍCULA</w:t>
            </w:r>
            <w:r w:rsidRPr="009C32D6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664" w:type="dxa"/>
          </w:tcPr>
          <w:p w:rsidR="00A64157" w:rsidRPr="00A64157" w:rsidRDefault="008E3633" w:rsidP="00A6415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A64157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UNIT/PE</w:t>
            </w:r>
          </w:p>
        </w:tc>
      </w:tr>
      <w:tr w:rsidR="00A64157" w:rsidRPr="009C32D6" w:rsidTr="008E3633">
        <w:trPr>
          <w:trHeight w:val="266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A64157" w:rsidRPr="009C32D6" w:rsidRDefault="008E3633" w:rsidP="00D4283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CURSO</w:t>
            </w:r>
            <w:r w:rsidRPr="009C32D6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A64157" w:rsidRPr="009C32D6" w:rsidRDefault="00A64157" w:rsidP="00D4283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664" w:type="dxa"/>
            <w:tcBorders>
              <w:bottom w:val="single" w:sz="4" w:space="0" w:color="7F7F7F" w:themeColor="text1" w:themeTint="80"/>
            </w:tcBorders>
          </w:tcPr>
          <w:p w:rsidR="00A64157" w:rsidRPr="00A64157" w:rsidRDefault="008E3633" w:rsidP="00A64157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  <w:r w:rsidRPr="00A64157">
              <w:rPr>
                <w:rFonts w:ascii="Arial Narrow" w:eastAsia="Times New Roman" w:hAnsi="Arial Narrow" w:cs="Times New Roman"/>
                <w:color w:val="000000"/>
                <w:lang w:eastAsia="pt-BR"/>
              </w:rPr>
              <w:t>FITS/GO</w:t>
            </w:r>
          </w:p>
        </w:tc>
      </w:tr>
      <w:tr w:rsidR="006C10DC" w:rsidRPr="009C32D6" w:rsidTr="008E3633">
        <w:trPr>
          <w:trHeight w:val="275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10DC" w:rsidRPr="009C32D6" w:rsidRDefault="008E3633" w:rsidP="006C10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IES DE DESTINO: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6C10DC" w:rsidRPr="006C10DC" w:rsidRDefault="008E3633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CAMPUS</w:t>
            </w:r>
            <w:r w:rsidRPr="006C10DC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2664" w:type="dxa"/>
            <w:tcBorders>
              <w:bottom w:val="single" w:sz="4" w:space="0" w:color="7F7F7F" w:themeColor="text1" w:themeTint="80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6C10DC" w:rsidRPr="009C32D6" w:rsidTr="008E3633">
        <w:trPr>
          <w:trHeight w:val="275"/>
        </w:trPr>
        <w:tc>
          <w:tcPr>
            <w:tcW w:w="1838" w:type="dxa"/>
            <w:shd w:val="clear" w:color="auto" w:fill="auto"/>
            <w:noWrap/>
            <w:vAlign w:val="center"/>
          </w:tcPr>
          <w:p w:rsidR="006C10DC" w:rsidRPr="009C32D6" w:rsidRDefault="008E3633" w:rsidP="006C10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PAÍS DE DESTINO</w:t>
            </w:r>
            <w:r w:rsidRPr="009C32D6"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>: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66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  <w:tr w:rsidR="006C10DC" w:rsidRPr="009C32D6" w:rsidTr="008E3633">
        <w:trPr>
          <w:trHeight w:val="275"/>
        </w:trPr>
        <w:tc>
          <w:tcPr>
            <w:tcW w:w="1838" w:type="dxa"/>
            <w:shd w:val="clear" w:color="auto" w:fill="auto"/>
            <w:noWrap/>
            <w:vAlign w:val="center"/>
          </w:tcPr>
          <w:p w:rsidR="006C10DC" w:rsidRPr="009C32D6" w:rsidRDefault="008E3633" w:rsidP="006C10D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pt-BR"/>
              </w:rPr>
              <w:t xml:space="preserve">SEMESTRE EM MOBILIDADE: </w:t>
            </w:r>
          </w:p>
        </w:tc>
        <w:tc>
          <w:tcPr>
            <w:tcW w:w="4111" w:type="dxa"/>
            <w:tcBorders>
              <w:right w:val="single" w:sz="4" w:space="0" w:color="7F7F7F" w:themeColor="text1" w:themeTint="80"/>
            </w:tcBorders>
          </w:tcPr>
          <w:p w:rsidR="006C10DC" w:rsidRPr="009C32D6" w:rsidRDefault="006C10DC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6C10DC" w:rsidRPr="009C32D6" w:rsidRDefault="006C10DC" w:rsidP="006C10D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t-BR"/>
              </w:rPr>
            </w:pPr>
          </w:p>
        </w:tc>
      </w:tr>
    </w:tbl>
    <w:p w:rsidR="00D42832" w:rsidRPr="009C32D6" w:rsidRDefault="00D42832" w:rsidP="00456428">
      <w:pPr>
        <w:ind w:left="-284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"/>
        <w:gridCol w:w="3012"/>
        <w:gridCol w:w="1148"/>
        <w:gridCol w:w="253"/>
        <w:gridCol w:w="948"/>
        <w:gridCol w:w="2958"/>
        <w:gridCol w:w="1199"/>
      </w:tblGrid>
      <w:tr w:rsidR="006C10DC" w:rsidRPr="009C32D6" w:rsidTr="009F2D71">
        <w:tc>
          <w:tcPr>
            <w:tcW w:w="495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2962C9" w:rsidRPr="009C32D6" w:rsidRDefault="002962C9" w:rsidP="002962C9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>IES DE ORIGEM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62C9" w:rsidRPr="009C32D6" w:rsidRDefault="002962C9" w:rsidP="002962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5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2962C9" w:rsidRPr="009C32D6" w:rsidRDefault="002962C9" w:rsidP="002962C9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>IES DE DESTINO</w:t>
            </w:r>
          </w:p>
        </w:tc>
      </w:tr>
      <w:tr w:rsidR="006C10DC" w:rsidRPr="009C32D6" w:rsidTr="009F2D71">
        <w:tc>
          <w:tcPr>
            <w:tcW w:w="4959" w:type="dxa"/>
            <w:gridSpan w:val="3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F3183F" w:rsidRPr="009C32D6" w:rsidRDefault="00F3183F" w:rsidP="002962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3183F" w:rsidRPr="009C32D6" w:rsidRDefault="00F3183F" w:rsidP="002962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51" w:type="dxa"/>
            <w:gridSpan w:val="3"/>
            <w:tcBorders>
              <w:top w:val="single" w:sz="12" w:space="0" w:color="auto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</w:tcPr>
          <w:p w:rsidR="00F3183F" w:rsidRPr="009C32D6" w:rsidRDefault="00F3183F" w:rsidP="002962C9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962C9" w:rsidRPr="009C32D6" w:rsidRDefault="008E3633" w:rsidP="002A5A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962C9" w:rsidRPr="009C32D6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DISCIPLINA</w:t>
            </w: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962C9" w:rsidRPr="009C32D6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CRÉDITOS</w:t>
            </w: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2962C9" w:rsidRPr="009C32D6" w:rsidRDefault="002962C9" w:rsidP="002962C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962C9" w:rsidRPr="009C32D6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</w:t>
            </w: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2962C9" w:rsidRPr="009C32D6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>
              <w:rPr>
                <w:rFonts w:ascii="Arial Narrow" w:hAnsi="Arial Narrow"/>
                <w:b/>
              </w:rPr>
              <w:t>DISCIPLINA</w:t>
            </w: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DEDED" w:themeFill="accent3" w:themeFillTint="33"/>
            <w:vAlign w:val="center"/>
          </w:tcPr>
          <w:p w:rsidR="006C10DC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CRÉDITOS/</w:t>
            </w:r>
          </w:p>
          <w:p w:rsidR="002962C9" w:rsidRPr="009C32D6" w:rsidRDefault="008E3633" w:rsidP="002962C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ECTS</w:t>
            </w: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0815A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0815A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815AA" w:rsidRPr="009C32D6" w:rsidRDefault="000815AA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962C9" w:rsidRPr="009C32D6" w:rsidRDefault="002962C9" w:rsidP="002962C9">
            <w:pPr>
              <w:rPr>
                <w:rFonts w:ascii="Arial Narrow" w:hAnsi="Arial Narrow"/>
                <w:b/>
              </w:rPr>
            </w:pPr>
          </w:p>
        </w:tc>
      </w:tr>
      <w:tr w:rsidR="006C10DC" w:rsidRPr="009C32D6" w:rsidTr="009F2D71"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2962C9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F3183F" w:rsidRPr="009C32D6" w:rsidRDefault="00F3183F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1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AE0F4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9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3183F" w:rsidRPr="009C32D6" w:rsidRDefault="00F3183F" w:rsidP="002962C9">
            <w:pPr>
              <w:rPr>
                <w:rFonts w:ascii="Arial Narrow" w:hAnsi="Arial Narrow"/>
                <w:b/>
              </w:rPr>
            </w:pPr>
          </w:p>
        </w:tc>
      </w:tr>
    </w:tbl>
    <w:p w:rsidR="002962C9" w:rsidRPr="006C10DC" w:rsidRDefault="006C10DC" w:rsidP="006C10DC">
      <w:pPr>
        <w:jc w:val="both"/>
        <w:rPr>
          <w:rFonts w:ascii="Franklin Gothic Book" w:hAnsi="Franklin Gothic Book"/>
          <w:sz w:val="18"/>
          <w:szCs w:val="18"/>
        </w:rPr>
      </w:pPr>
      <w:r w:rsidRPr="006C10DC">
        <w:rPr>
          <w:rFonts w:ascii="Franklin Gothic Book" w:hAnsi="Franklin Gothic Book"/>
          <w:sz w:val="18"/>
          <w:szCs w:val="18"/>
        </w:rPr>
        <w:t>*Caso não exista disciplina equivalente para aproveitamento na instituição de origem, insira o símbolo “–” no campo “Disciplina na IES de origem”</w:t>
      </w:r>
    </w:p>
    <w:p w:rsidR="002A5A8D" w:rsidRPr="009C32D6" w:rsidRDefault="002A5A8D" w:rsidP="003F73A8">
      <w:pPr>
        <w:jc w:val="both"/>
        <w:rPr>
          <w:rFonts w:ascii="Franklin Gothic Book" w:hAnsi="Franklin Gothic Book"/>
        </w:rPr>
      </w:pPr>
      <w:r w:rsidRPr="009C32D6">
        <w:rPr>
          <w:rFonts w:ascii="Franklin Gothic Book" w:hAnsi="Franklin Gothic Book"/>
        </w:rPr>
        <w:t xml:space="preserve">Considerando o que está expresso no presente Contrato de Estudos, nós nos comprometemos e conceder as equivalências ao discente. </w:t>
      </w:r>
    </w:p>
    <w:p w:rsidR="002A5A8D" w:rsidRPr="009C32D6" w:rsidRDefault="002A5A8D" w:rsidP="002A5A8D">
      <w:pPr>
        <w:spacing w:after="0"/>
        <w:rPr>
          <w:rFonts w:ascii="Franklin Gothic Book" w:hAnsi="Franklin Gothic Book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56"/>
        <w:gridCol w:w="277"/>
        <w:gridCol w:w="5033"/>
      </w:tblGrid>
      <w:tr w:rsidR="002A5A8D" w:rsidRPr="009C32D6" w:rsidTr="002A5A8D">
        <w:tc>
          <w:tcPr>
            <w:tcW w:w="51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>Coordenação do Curso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2A5A8D" w:rsidRPr="009C32D6" w:rsidRDefault="0073324C" w:rsidP="00EF3198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 xml:space="preserve">Gerência </w:t>
            </w:r>
            <w:r w:rsidR="002A5A8D" w:rsidRPr="009C32D6">
              <w:rPr>
                <w:rFonts w:ascii="Arial Narrow" w:hAnsi="Arial Narrow"/>
                <w:b/>
              </w:rPr>
              <w:t xml:space="preserve">de Relações Internacionais </w:t>
            </w:r>
          </w:p>
        </w:tc>
      </w:tr>
      <w:tr w:rsidR="002A5A8D" w:rsidRPr="009C32D6" w:rsidTr="002A5A8D">
        <w:tc>
          <w:tcPr>
            <w:tcW w:w="515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  <w:p w:rsidR="002A5A8D" w:rsidRPr="009C32D6" w:rsidRDefault="002A5A8D" w:rsidP="002A5A8D">
            <w:pPr>
              <w:rPr>
                <w:rFonts w:ascii="Arial Narrow" w:hAnsi="Arial Narrow"/>
                <w:b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3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A5A8D" w:rsidRPr="009C32D6" w:rsidTr="002A5A8D">
        <w:tc>
          <w:tcPr>
            <w:tcW w:w="515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>(carimbo e assinatura)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3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A5A8D" w:rsidRPr="009C32D6" w:rsidRDefault="002A5A8D" w:rsidP="00EF3198">
            <w:pPr>
              <w:jc w:val="center"/>
              <w:rPr>
                <w:rFonts w:ascii="Arial Narrow" w:hAnsi="Arial Narrow"/>
                <w:b/>
              </w:rPr>
            </w:pPr>
            <w:r w:rsidRPr="009C32D6">
              <w:rPr>
                <w:rFonts w:ascii="Arial Narrow" w:hAnsi="Arial Narrow"/>
                <w:b/>
              </w:rPr>
              <w:t>(carimbo e assinatura)</w:t>
            </w:r>
          </w:p>
        </w:tc>
      </w:tr>
    </w:tbl>
    <w:p w:rsidR="002A5A8D" w:rsidRPr="009C32D6" w:rsidRDefault="002A5A8D" w:rsidP="002A5A8D">
      <w:pPr>
        <w:rPr>
          <w:rFonts w:ascii="Franklin Gothic Book" w:hAnsi="Franklin Gothic Book"/>
        </w:rPr>
      </w:pPr>
    </w:p>
    <w:p w:rsidR="00E83771" w:rsidRPr="009C32D6" w:rsidRDefault="002A5A8D" w:rsidP="003677F0">
      <w:pPr>
        <w:jc w:val="both"/>
        <w:rPr>
          <w:rFonts w:ascii="Franklin Gothic Book" w:hAnsi="Franklin Gothic Book"/>
        </w:rPr>
      </w:pPr>
      <w:r w:rsidRPr="009C32D6">
        <w:rPr>
          <w:rFonts w:ascii="Franklin Gothic Book" w:hAnsi="Franklin Gothic Book"/>
        </w:rPr>
        <w:t xml:space="preserve">Declaro estar ciente das condições presentes no </w:t>
      </w:r>
      <w:r w:rsidRPr="009C32D6">
        <w:rPr>
          <w:rFonts w:ascii="Franklin Gothic Book" w:hAnsi="Franklin Gothic Book"/>
          <w:b/>
        </w:rPr>
        <w:t xml:space="preserve">Termo de Adesão à Mobilidade Acadêmica Internacional </w:t>
      </w:r>
      <w:r w:rsidRPr="009C32D6">
        <w:rPr>
          <w:rFonts w:ascii="Franklin Gothic Book" w:hAnsi="Franklin Gothic Book"/>
        </w:rPr>
        <w:t xml:space="preserve">e no </w:t>
      </w:r>
      <w:r w:rsidRPr="009C32D6">
        <w:rPr>
          <w:rFonts w:ascii="Franklin Gothic Book" w:hAnsi="Franklin Gothic Book"/>
          <w:b/>
        </w:rPr>
        <w:t>Edital de Seleção</w:t>
      </w:r>
      <w:r w:rsidRPr="009C32D6">
        <w:rPr>
          <w:rFonts w:ascii="Franklin Gothic Book" w:hAnsi="Franklin Gothic Book"/>
        </w:rPr>
        <w:t xml:space="preserve"> no qual fui aprovado (a). </w:t>
      </w:r>
    </w:p>
    <w:p w:rsidR="00E83771" w:rsidRPr="009C32D6" w:rsidRDefault="00E83771" w:rsidP="002A5A8D">
      <w:pPr>
        <w:rPr>
          <w:rFonts w:ascii="Franklin Gothic Book" w:hAnsi="Franklin Gothic Book"/>
        </w:rPr>
      </w:pPr>
      <w:r w:rsidRPr="00D42832">
        <w:rPr>
          <w:rFonts w:ascii="Franklin Gothic Book" w:hAnsi="Franklin Gothic Book"/>
          <w:b/>
        </w:rPr>
        <w:t>Da</w:t>
      </w:r>
      <w:r w:rsidR="009C32D6" w:rsidRPr="00D42832">
        <w:rPr>
          <w:rFonts w:ascii="Franklin Gothic Book" w:hAnsi="Franklin Gothic Book"/>
          <w:b/>
        </w:rPr>
        <w:t>ta</w:t>
      </w:r>
      <w:r w:rsidR="009C32D6" w:rsidRPr="009C32D6">
        <w:rPr>
          <w:rFonts w:ascii="Franklin Gothic Book" w:hAnsi="Franklin Gothic Book"/>
        </w:rPr>
        <w:t xml:space="preserve"> (DD/MM/AAAA): __________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2A5A8D" w:rsidRPr="009C32D6" w:rsidTr="002A5A8D">
        <w:trPr>
          <w:jc w:val="center"/>
        </w:trPr>
        <w:tc>
          <w:tcPr>
            <w:tcW w:w="5156" w:type="dxa"/>
            <w:shd w:val="clear" w:color="auto" w:fill="FFFFFF" w:themeFill="background1"/>
          </w:tcPr>
          <w:p w:rsidR="00E83771" w:rsidRDefault="00E83771" w:rsidP="00EF3198">
            <w:pPr>
              <w:jc w:val="center"/>
              <w:rPr>
                <w:rFonts w:ascii="Arial Narrow" w:hAnsi="Arial Narrow"/>
                <w:b/>
              </w:rPr>
            </w:pPr>
          </w:p>
          <w:p w:rsidR="00D42832" w:rsidRPr="009C32D6" w:rsidRDefault="00D42832" w:rsidP="00D42832">
            <w:pPr>
              <w:rPr>
                <w:rFonts w:ascii="Arial Narrow" w:hAnsi="Arial Narrow"/>
                <w:b/>
              </w:rPr>
            </w:pPr>
          </w:p>
          <w:p w:rsidR="002A5A8D" w:rsidRPr="009C32D6" w:rsidRDefault="002A5A8D" w:rsidP="00EF3198">
            <w:pPr>
              <w:rPr>
                <w:rFonts w:ascii="Arial Narrow" w:hAnsi="Arial Narrow"/>
                <w:b/>
              </w:rPr>
            </w:pPr>
          </w:p>
        </w:tc>
      </w:tr>
    </w:tbl>
    <w:p w:rsidR="00E83771" w:rsidRPr="009C32D6" w:rsidRDefault="004C607F" w:rsidP="00855F25">
      <w:pPr>
        <w:jc w:val="center"/>
        <w:rPr>
          <w:rFonts w:ascii="Franklin Gothic Book" w:hAnsi="Franklin Gothic Book"/>
          <w:b/>
        </w:rPr>
      </w:pPr>
      <w:r w:rsidRPr="009C32D6">
        <w:rPr>
          <w:rFonts w:ascii="Franklin Gothic Book" w:hAnsi="Franklin Gothic Book"/>
          <w:b/>
        </w:rPr>
        <w:t xml:space="preserve">ASSINATURA </w:t>
      </w:r>
      <w:proofErr w:type="gramStart"/>
      <w:r w:rsidRPr="009C32D6">
        <w:rPr>
          <w:rFonts w:ascii="Franklin Gothic Book" w:hAnsi="Franklin Gothic Book"/>
          <w:b/>
        </w:rPr>
        <w:t>DO(</w:t>
      </w:r>
      <w:proofErr w:type="gramEnd"/>
      <w:r w:rsidRPr="009C32D6">
        <w:rPr>
          <w:rFonts w:ascii="Franklin Gothic Book" w:hAnsi="Franklin Gothic Book"/>
          <w:b/>
        </w:rPr>
        <w:t>A) DISCENTE</w:t>
      </w:r>
    </w:p>
    <w:sectPr w:rsidR="00E83771" w:rsidRPr="009C32D6" w:rsidSect="0061579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D4" w:rsidRDefault="00BE5CD4" w:rsidP="0061579E">
      <w:pPr>
        <w:spacing w:after="0" w:line="240" w:lineRule="auto"/>
      </w:pPr>
      <w:r>
        <w:separator/>
      </w:r>
    </w:p>
  </w:endnote>
  <w:endnote w:type="continuationSeparator" w:id="0">
    <w:p w:rsidR="00BE5CD4" w:rsidRDefault="00BE5CD4" w:rsidP="0061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79E" w:rsidRPr="0061579E" w:rsidRDefault="0061579E" w:rsidP="0061579E">
    <w:pPr>
      <w:spacing w:after="0" w:line="240" w:lineRule="auto"/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</w:pPr>
    <w:r w:rsidRPr="0061579E"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  <w:t xml:space="preserve">UNIVERSIDADE TIRADENTES - </w:t>
    </w:r>
    <w:r w:rsidR="00C92999"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  <w:t>Gerência</w:t>
    </w:r>
    <w:r w:rsidRPr="0061579E"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  <w:t xml:space="preserve"> de Relações Internacionais</w:t>
    </w:r>
  </w:p>
  <w:p w:rsidR="0061579E" w:rsidRPr="0061579E" w:rsidRDefault="00C355A8" w:rsidP="0061579E">
    <w:pPr>
      <w:spacing w:after="0" w:line="240" w:lineRule="auto"/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</w:pPr>
    <w:hyperlink r:id="rId1" w:history="1">
      <w:r w:rsidR="0061579E" w:rsidRPr="0061579E">
        <w:rPr>
          <w:rStyle w:val="Hyperlink"/>
          <w:rFonts w:ascii="Franklin Gothic Book" w:eastAsia="Times New Roman" w:hAnsi="Franklin Gothic Book" w:cs="Leelawadee UI Semilight"/>
          <w:color w:val="808080" w:themeColor="background1" w:themeShade="80"/>
          <w:sz w:val="18"/>
          <w:lang w:eastAsia="pt-BR"/>
        </w:rPr>
        <w:t>international@unit.br</w:t>
      </w:r>
    </w:hyperlink>
    <w:r w:rsidR="0061579E" w:rsidRPr="0061579E">
      <w:rPr>
        <w:rFonts w:ascii="Franklin Gothic Book" w:eastAsia="Times New Roman" w:hAnsi="Franklin Gothic Book" w:cs="Leelawadee UI Semilight"/>
        <w:color w:val="808080" w:themeColor="background1" w:themeShade="80"/>
        <w:sz w:val="18"/>
        <w:lang w:eastAsia="pt-BR"/>
      </w:rPr>
      <w:t xml:space="preserve"> + 55 79 3218-2284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D4" w:rsidRDefault="00BE5CD4" w:rsidP="0061579E">
      <w:pPr>
        <w:spacing w:after="0" w:line="240" w:lineRule="auto"/>
      </w:pPr>
      <w:r>
        <w:separator/>
      </w:r>
    </w:p>
  </w:footnote>
  <w:footnote w:type="continuationSeparator" w:id="0">
    <w:p w:rsidR="00BE5CD4" w:rsidRDefault="00BE5CD4" w:rsidP="0061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773" w:type="dxa"/>
      <w:jc w:val="center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2757"/>
      <w:gridCol w:w="3823"/>
    </w:tblGrid>
    <w:tr w:rsidR="00476829" w:rsidTr="00476829">
      <w:trPr>
        <w:trHeight w:val="699"/>
        <w:jc w:val="center"/>
      </w:trPr>
      <w:tc>
        <w:tcPr>
          <w:tcW w:w="4193" w:type="dxa"/>
          <w:vAlign w:val="center"/>
        </w:tcPr>
        <w:p w:rsidR="00476829" w:rsidRDefault="00476829" w:rsidP="00476829">
          <w:pPr>
            <w:pStyle w:val="Cabealho"/>
            <w:jc w:val="center"/>
          </w:pPr>
        </w:p>
        <w:p w:rsidR="00476829" w:rsidRDefault="00476829" w:rsidP="0047682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474169D3" wp14:editId="33859660">
                <wp:extent cx="1684318" cy="292608"/>
                <wp:effectExtent l="0" t="0" r="0" b="0"/>
                <wp:docPr id="4" name="Imagem 4" descr="C:\Users\joao_araujo\AppData\Local\Microsoft\Windows\INetCache\Content.Word\MARCA_UN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joao_araujo\AppData\Local\Microsoft\Windows\INetCache\Content.Word\MARCA_UN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608" cy="29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6829" w:rsidRDefault="00476829" w:rsidP="00476829">
          <w:pPr>
            <w:pStyle w:val="Cabealho"/>
            <w:jc w:val="center"/>
          </w:pPr>
        </w:p>
      </w:tc>
      <w:tc>
        <w:tcPr>
          <w:tcW w:w="2757" w:type="dxa"/>
          <w:vAlign w:val="center"/>
        </w:tcPr>
        <w:p w:rsidR="00476829" w:rsidRDefault="00476829" w:rsidP="0047682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6E6A8BC" wp14:editId="79E3EF30">
                <wp:extent cx="1426464" cy="294157"/>
                <wp:effectExtent l="0" t="0" r="2540" b="0"/>
                <wp:docPr id="3" name="Imagem 3" descr="C:\Users\joao_araujo\AppData\Local\Microsoft\Windows\INetCache\Content.Word\fit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joao_araujo\AppData\Local\Microsoft\Windows\INetCache\Content.Word\fit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535" cy="3005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3" w:type="dxa"/>
          <w:vAlign w:val="center"/>
        </w:tcPr>
        <w:p w:rsidR="00476829" w:rsidRDefault="00476829" w:rsidP="0047682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85BFBCD" wp14:editId="3BD7A896">
                <wp:extent cx="1353312" cy="291932"/>
                <wp:effectExtent l="0" t="0" r="0" b="0"/>
                <wp:docPr id="2" name="Imagem 2" descr="C:\Users\joao_araujo\AppData\Local\Microsoft\Windows\INetCache\Content.Word\MARCA_UNIT_CENT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oao_araujo\AppData\Local\Microsoft\Windows\INetCache\Content.Word\MARCA_UNIT_CENT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182" cy="299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C32D6" w:rsidRDefault="009C32D6" w:rsidP="009C32D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7375"/>
    <w:multiLevelType w:val="hybridMultilevel"/>
    <w:tmpl w:val="2998284E"/>
    <w:lvl w:ilvl="0" w:tplc="83ACFC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66F61"/>
    <w:multiLevelType w:val="hybridMultilevel"/>
    <w:tmpl w:val="59929CCC"/>
    <w:lvl w:ilvl="0" w:tplc="83ACFC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A67A9"/>
    <w:multiLevelType w:val="hybridMultilevel"/>
    <w:tmpl w:val="87623FCA"/>
    <w:lvl w:ilvl="0" w:tplc="83ACFC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957DD"/>
    <w:multiLevelType w:val="hybridMultilevel"/>
    <w:tmpl w:val="04663D26"/>
    <w:lvl w:ilvl="0" w:tplc="83ACFC7A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9E"/>
    <w:rsid w:val="000815AA"/>
    <w:rsid w:val="00103957"/>
    <w:rsid w:val="001C1AFE"/>
    <w:rsid w:val="002962C9"/>
    <w:rsid w:val="002A5A8D"/>
    <w:rsid w:val="003677F0"/>
    <w:rsid w:val="003F73A8"/>
    <w:rsid w:val="00456428"/>
    <w:rsid w:val="00476829"/>
    <w:rsid w:val="0048124F"/>
    <w:rsid w:val="004C607F"/>
    <w:rsid w:val="005F3A39"/>
    <w:rsid w:val="0061579E"/>
    <w:rsid w:val="0068007A"/>
    <w:rsid w:val="006C10DC"/>
    <w:rsid w:val="0073324C"/>
    <w:rsid w:val="00855F25"/>
    <w:rsid w:val="008D65C7"/>
    <w:rsid w:val="008E3633"/>
    <w:rsid w:val="009A1B1F"/>
    <w:rsid w:val="009C32D6"/>
    <w:rsid w:val="009F2D71"/>
    <w:rsid w:val="00A06690"/>
    <w:rsid w:val="00A64157"/>
    <w:rsid w:val="00AE0F45"/>
    <w:rsid w:val="00BE5CD4"/>
    <w:rsid w:val="00C92999"/>
    <w:rsid w:val="00D42832"/>
    <w:rsid w:val="00E83771"/>
    <w:rsid w:val="00F0605B"/>
    <w:rsid w:val="00F3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8D9E"/>
  <w15:chartTrackingRefBased/>
  <w15:docId w15:val="{78AE01CD-BDE4-418D-A25C-2BC518AB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1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1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79E"/>
  </w:style>
  <w:style w:type="paragraph" w:styleId="Rodap">
    <w:name w:val="footer"/>
    <w:basedOn w:val="Normal"/>
    <w:link w:val="RodapChar"/>
    <w:uiPriority w:val="99"/>
    <w:unhideWhenUsed/>
    <w:rsid w:val="006157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79E"/>
  </w:style>
  <w:style w:type="character" w:styleId="Hyperlink">
    <w:name w:val="Hyperlink"/>
    <w:basedOn w:val="Fontepargpadro"/>
    <w:uiPriority w:val="99"/>
    <w:unhideWhenUsed/>
    <w:rsid w:val="0061579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07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unit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39373-9522-4BBA-8C9B-1718718C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Angelo da Silva Junior</dc:creator>
  <cp:keywords/>
  <dc:description/>
  <cp:lastModifiedBy>Joao Pedro Araujo Oliveira Santos</cp:lastModifiedBy>
  <cp:revision>21</cp:revision>
  <cp:lastPrinted>2019-04-04T15:01:00Z</cp:lastPrinted>
  <dcterms:created xsi:type="dcterms:W3CDTF">2019-04-04T15:06:00Z</dcterms:created>
  <dcterms:modified xsi:type="dcterms:W3CDTF">2025-10-10T14:49:00Z</dcterms:modified>
</cp:coreProperties>
</file>